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FA" w:rsidRPr="00821B39" w:rsidRDefault="00D07B14" w:rsidP="003248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21B39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Projekt </w:t>
      </w:r>
      <w:r w:rsidRPr="00821B39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>„Kocham –</w:t>
      </w:r>
      <w:r w:rsidR="00F45968" w:rsidRPr="00821B39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 xml:space="preserve"> n</w:t>
      </w:r>
      <w:r w:rsidR="003248FA" w:rsidRPr="00821B39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>ie upijam</w:t>
      </w:r>
      <w:r w:rsidR="00F45968" w:rsidRPr="00821B39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>!</w:t>
      </w:r>
      <w:r w:rsidRPr="00821B39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>”</w:t>
      </w:r>
      <w:r w:rsidR="003248FA" w:rsidRPr="00821B39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</w:p>
    <w:p w:rsidR="003248FA" w:rsidRDefault="003248FA" w:rsidP="003248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37487" w:rsidRPr="00FE6DBC" w:rsidRDefault="00937487" w:rsidP="00821B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  <w:r w:rsidRPr="00FE6DBC">
        <w:rPr>
          <w:rFonts w:asciiTheme="minorHAnsi" w:hAnsiTheme="minorHAnsi" w:cs="Arial"/>
          <w:bCs/>
        </w:rPr>
        <w:t xml:space="preserve">Z dużą satysfakcją i radością pragniemy poinformować, że jeden z dwóch zgłoszonych do konkursu w grudniu </w:t>
      </w:r>
      <w:r w:rsidR="001962DB">
        <w:rPr>
          <w:rFonts w:asciiTheme="minorHAnsi" w:hAnsiTheme="minorHAnsi" w:cs="Arial"/>
          <w:bCs/>
        </w:rPr>
        <w:t>2015</w:t>
      </w:r>
      <w:r w:rsidRPr="00FE6DBC">
        <w:rPr>
          <w:rFonts w:asciiTheme="minorHAnsi" w:hAnsiTheme="minorHAnsi" w:cs="Arial"/>
          <w:bCs/>
        </w:rPr>
        <w:t xml:space="preserve"> roku projektów Kujawsko – Pomorskiego Stowarzyszenia Kuratorów Sądowych i Sympatyków Twórczej Resocjalizacji </w:t>
      </w:r>
      <w:r w:rsidRPr="00FE6DBC">
        <w:rPr>
          <w:rFonts w:asciiTheme="minorHAnsi" w:hAnsiTheme="minorHAnsi" w:cs="Arial"/>
          <w:bCs/>
          <w:i/>
        </w:rPr>
        <w:t>PO-MOST</w:t>
      </w:r>
      <w:r w:rsidR="00821B39" w:rsidRPr="00FE6DBC">
        <w:rPr>
          <w:rFonts w:asciiTheme="minorHAnsi" w:hAnsiTheme="minorHAnsi" w:cs="Arial"/>
          <w:bCs/>
        </w:rPr>
        <w:t>,</w:t>
      </w:r>
      <w:r w:rsidRPr="00FE6DBC">
        <w:rPr>
          <w:rFonts w:asciiTheme="minorHAnsi" w:hAnsiTheme="minorHAnsi" w:cs="Arial"/>
          <w:bCs/>
        </w:rPr>
        <w:t xml:space="preserve"> spotkał się z zainteresowaniem ze strony komisji konkursowej powołanej przez Prezydenta Torunia. </w:t>
      </w:r>
    </w:p>
    <w:p w:rsidR="00937487" w:rsidRPr="00FE6DBC" w:rsidRDefault="00937487" w:rsidP="00F45968">
      <w:pPr>
        <w:rPr>
          <w:rFonts w:asciiTheme="minorHAnsi" w:hAnsiTheme="minorHAnsi" w:cs="Arial"/>
          <w:bCs/>
        </w:rPr>
      </w:pPr>
    </w:p>
    <w:p w:rsidR="00F45968" w:rsidRPr="00FE6DBC" w:rsidRDefault="00F45968" w:rsidP="00821B39">
      <w:pPr>
        <w:ind w:firstLine="708"/>
        <w:jc w:val="both"/>
        <w:rPr>
          <w:rFonts w:asciiTheme="minorHAnsi" w:hAnsiTheme="minorHAnsi"/>
          <w:color w:val="000000"/>
        </w:rPr>
      </w:pPr>
      <w:r w:rsidRPr="00FE6DBC">
        <w:rPr>
          <w:rFonts w:asciiTheme="minorHAnsi" w:hAnsiTheme="minorHAnsi" w:cs="Arial"/>
          <w:bCs/>
        </w:rPr>
        <w:t>Przed tygodniem</w:t>
      </w:r>
      <w:r w:rsidR="00937487" w:rsidRPr="00FE6DBC">
        <w:rPr>
          <w:rFonts w:asciiTheme="minorHAnsi" w:hAnsiTheme="minorHAnsi" w:cs="Arial"/>
          <w:bCs/>
        </w:rPr>
        <w:t>, 14 marca 2016 r.</w:t>
      </w:r>
      <w:r w:rsidR="00821B39" w:rsidRPr="00FE6DBC">
        <w:rPr>
          <w:rFonts w:asciiTheme="minorHAnsi" w:hAnsiTheme="minorHAnsi" w:cs="Arial"/>
          <w:bCs/>
        </w:rPr>
        <w:t>,</w:t>
      </w:r>
      <w:r w:rsidRPr="00FE6DBC">
        <w:rPr>
          <w:rFonts w:asciiTheme="minorHAnsi" w:hAnsiTheme="minorHAnsi" w:cs="Arial"/>
          <w:bCs/>
        </w:rPr>
        <w:t xml:space="preserve"> przedstawiciele zarządu </w:t>
      </w:r>
      <w:r w:rsidR="00937487" w:rsidRPr="00FE6DBC">
        <w:rPr>
          <w:rFonts w:asciiTheme="minorHAnsi" w:hAnsiTheme="minorHAnsi" w:cs="Arial"/>
          <w:bCs/>
        </w:rPr>
        <w:t xml:space="preserve">Stowarzyszenia </w:t>
      </w:r>
      <w:r w:rsidRPr="00FE6DBC">
        <w:rPr>
          <w:rFonts w:asciiTheme="minorHAnsi" w:hAnsiTheme="minorHAnsi" w:cs="Arial"/>
          <w:bCs/>
        </w:rPr>
        <w:t>mieli przyjemność</w:t>
      </w:r>
      <w:r w:rsidR="00821B39" w:rsidRPr="00FE6DBC">
        <w:rPr>
          <w:rFonts w:asciiTheme="minorHAnsi" w:hAnsiTheme="minorHAnsi" w:cs="Arial"/>
          <w:bCs/>
        </w:rPr>
        <w:t>, w uroczystych okolicznościach,</w:t>
      </w:r>
      <w:r w:rsidRPr="00FE6DBC">
        <w:rPr>
          <w:rFonts w:asciiTheme="minorHAnsi" w:hAnsiTheme="minorHAnsi" w:cs="Arial"/>
          <w:bCs/>
        </w:rPr>
        <w:t xml:space="preserve"> podpisania umowy na dofinansowanie przez Miasto Toruń realizacji Projektu </w:t>
      </w:r>
      <w:r w:rsidRPr="00FE6DBC">
        <w:rPr>
          <w:rFonts w:asciiTheme="minorHAnsi" w:hAnsiTheme="minorHAnsi" w:cs="Arial"/>
          <w:bCs/>
          <w:u w:val="single"/>
        </w:rPr>
        <w:t>„Kocham – nie upijam!”</w:t>
      </w:r>
      <w:r w:rsidRPr="00FE6DBC">
        <w:rPr>
          <w:rFonts w:asciiTheme="minorHAnsi" w:hAnsiTheme="minorHAnsi" w:cs="Arial"/>
          <w:bCs/>
        </w:rPr>
        <w:t xml:space="preserve"> (historyczny moment podpisania umowy na dofinansowanie naszego pierwszego oficjalnego projektu można zobaczyć tu</w:t>
      </w:r>
      <w:r w:rsidR="00FE6DBC" w:rsidRPr="00FE6DBC">
        <w:rPr>
          <w:rFonts w:asciiTheme="minorHAnsi" w:hAnsiTheme="minorHAnsi" w:cs="Arial"/>
          <w:bCs/>
        </w:rPr>
        <w:t>taj</w:t>
      </w:r>
      <w:r w:rsidRPr="00FE6DBC">
        <w:rPr>
          <w:rFonts w:asciiTheme="minorHAnsi" w:hAnsiTheme="minorHAnsi" w:cs="Arial"/>
          <w:bCs/>
        </w:rPr>
        <w:t>:</w:t>
      </w:r>
      <w:r w:rsidR="00821B39" w:rsidRPr="00FE6DBC">
        <w:rPr>
          <w:rFonts w:asciiTheme="minorHAnsi" w:hAnsiTheme="minorHAnsi" w:cs="Arial"/>
          <w:bCs/>
        </w:rPr>
        <w:t xml:space="preserve"> </w:t>
      </w:r>
      <w:hyperlink r:id="rId4" w:tgtFrame="_blank" w:history="1">
        <w:r w:rsidRPr="00FE6DBC">
          <w:rPr>
            <w:rStyle w:val="Hipercze"/>
            <w:rFonts w:asciiTheme="minorHAnsi" w:hAnsiTheme="minorHAnsi"/>
          </w:rPr>
          <w:t>http://torun.wyborcza.pl/torun/51,48723,19764010.html?i=2</w:t>
        </w:r>
      </w:hyperlink>
      <w:r w:rsidRPr="00FE6DBC">
        <w:rPr>
          <w:rFonts w:asciiTheme="minorHAnsi" w:hAnsiTheme="minorHAnsi"/>
          <w:color w:val="000000"/>
        </w:rPr>
        <w:t>)</w:t>
      </w:r>
      <w:r w:rsidR="00937487" w:rsidRPr="00FE6DBC">
        <w:rPr>
          <w:rFonts w:asciiTheme="minorHAnsi" w:hAnsiTheme="minorHAnsi"/>
          <w:color w:val="000000"/>
        </w:rPr>
        <w:t>.</w:t>
      </w:r>
    </w:p>
    <w:p w:rsidR="00821B39" w:rsidRPr="00FE6DBC" w:rsidRDefault="00821B39" w:rsidP="00821B39">
      <w:pPr>
        <w:ind w:firstLine="708"/>
        <w:jc w:val="both"/>
        <w:rPr>
          <w:rFonts w:asciiTheme="minorHAnsi" w:hAnsiTheme="minorHAnsi" w:cs="Arial"/>
          <w:bCs/>
        </w:rPr>
      </w:pPr>
    </w:p>
    <w:p w:rsidR="003248FA" w:rsidRPr="00FE6DBC" w:rsidRDefault="003248FA" w:rsidP="00821B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  <w:r w:rsidRPr="00FE6DBC">
        <w:rPr>
          <w:rFonts w:asciiTheme="minorHAnsi" w:hAnsiTheme="minorHAnsi" w:cs="Arial"/>
          <w:bCs/>
        </w:rPr>
        <w:t>Projekt poświęcony jest stosunkowo rzadko poruszanej i nagłaśnianej społecznie kwestii negatywnych skutków spożywania alkoholu przez kobiety znajdujące się w ciąży.</w:t>
      </w:r>
    </w:p>
    <w:p w:rsidR="003248FA" w:rsidRPr="00FE6DBC" w:rsidRDefault="003248FA" w:rsidP="00821B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  <w:r w:rsidRPr="00FE6DBC">
        <w:rPr>
          <w:rFonts w:asciiTheme="minorHAnsi" w:hAnsiTheme="minorHAnsi" w:cs="Arial"/>
          <w:bCs/>
        </w:rPr>
        <w:t xml:space="preserve">Skutki te, zamknięte w </w:t>
      </w:r>
      <w:r w:rsidRPr="00FE6DBC">
        <w:rPr>
          <w:rStyle w:val="apple-converted-space"/>
          <w:rFonts w:asciiTheme="minorHAnsi" w:hAnsiTheme="minorHAnsi" w:cs="Arial"/>
          <w:shd w:val="clear" w:color="auto" w:fill="FFFFFF"/>
        </w:rPr>
        <w:t xml:space="preserve"> tzw. syndromie </w:t>
      </w:r>
      <w:r w:rsidRPr="00FE6DBC">
        <w:rPr>
          <w:rStyle w:val="apple-converted-space"/>
          <w:rFonts w:asciiTheme="minorHAnsi" w:hAnsiTheme="minorHAnsi" w:cs="Arial"/>
          <w:i/>
          <w:shd w:val="clear" w:color="auto" w:fill="FFFFFF"/>
        </w:rPr>
        <w:t>FAS</w:t>
      </w:r>
      <w:r w:rsidRPr="00FE6DBC">
        <w:rPr>
          <w:rStyle w:val="apple-converted-space"/>
          <w:rFonts w:asciiTheme="minorHAnsi" w:hAnsiTheme="minorHAnsi" w:cs="Arial"/>
          <w:shd w:val="clear" w:color="auto" w:fill="FFFFFF"/>
        </w:rPr>
        <w:t xml:space="preserve"> (</w:t>
      </w:r>
      <w:proofErr w:type="spellStart"/>
      <w:r w:rsidRPr="00FE6DBC">
        <w:rPr>
          <w:rStyle w:val="Uwydatnienie"/>
          <w:rFonts w:asciiTheme="minorHAnsi" w:hAnsiTheme="minorHAnsi" w:cs="Arial"/>
          <w:bCs/>
          <w:shd w:val="clear" w:color="auto" w:fill="FFFFFF"/>
        </w:rPr>
        <w:t>Fetal</w:t>
      </w:r>
      <w:proofErr w:type="spellEnd"/>
      <w:r w:rsidRPr="00FE6DBC">
        <w:rPr>
          <w:rStyle w:val="Uwydatnienie"/>
          <w:rFonts w:asciiTheme="minorHAnsi" w:hAnsiTheme="minorHAnsi" w:cs="Arial"/>
          <w:bCs/>
          <w:shd w:val="clear" w:color="auto" w:fill="FFFFFF"/>
        </w:rPr>
        <w:t xml:space="preserve"> </w:t>
      </w:r>
      <w:proofErr w:type="spellStart"/>
      <w:r w:rsidRPr="00FE6DBC">
        <w:rPr>
          <w:rStyle w:val="Uwydatnienie"/>
          <w:rFonts w:asciiTheme="minorHAnsi" w:hAnsiTheme="minorHAnsi" w:cs="Arial"/>
          <w:bCs/>
          <w:shd w:val="clear" w:color="auto" w:fill="FFFFFF"/>
        </w:rPr>
        <w:t>Alcohol</w:t>
      </w:r>
      <w:proofErr w:type="spellEnd"/>
      <w:r w:rsidRPr="00FE6DBC">
        <w:rPr>
          <w:rStyle w:val="Uwydatnienie"/>
          <w:rFonts w:asciiTheme="minorHAnsi" w:hAnsiTheme="minorHAnsi" w:cs="Arial"/>
          <w:bCs/>
          <w:shd w:val="clear" w:color="auto" w:fill="FFFFFF"/>
        </w:rPr>
        <w:t xml:space="preserve"> </w:t>
      </w:r>
      <w:proofErr w:type="spellStart"/>
      <w:r w:rsidRPr="00FE6DBC">
        <w:rPr>
          <w:rStyle w:val="Uwydatnienie"/>
          <w:rFonts w:asciiTheme="minorHAnsi" w:hAnsiTheme="minorHAnsi" w:cs="Arial"/>
          <w:bCs/>
          <w:shd w:val="clear" w:color="auto" w:fill="FFFFFF"/>
        </w:rPr>
        <w:t>Syndrome</w:t>
      </w:r>
      <w:proofErr w:type="spellEnd"/>
      <w:r w:rsidRPr="00FE6DBC">
        <w:rPr>
          <w:rFonts w:asciiTheme="minorHAnsi" w:hAnsiTheme="minorHAnsi" w:cs="Arial"/>
          <w:shd w:val="clear" w:color="auto" w:fill="FFFFFF"/>
        </w:rPr>
        <w:t>), to zespół chorobowy, który jest wynikiem działania alkoholu na płód w okresie prenatalnym. Alkoholowy zespół płodowy jest chorobą nieuleczalną, której można uniknąć zachowując abstynencję w czasie trwania ciąży. Do dziś nie określono dawki alkoholu, która byłaby bezpieczna dla płodu. Każda, nawet niewielka jego ilość niesie ryzyko wystąpienia zaburzeń w rozwoju dziecka.</w:t>
      </w:r>
    </w:p>
    <w:p w:rsidR="003248FA" w:rsidRPr="00FE6DBC" w:rsidRDefault="003248FA" w:rsidP="00FE6D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</w:rPr>
      </w:pPr>
      <w:r w:rsidRPr="00FE6DBC">
        <w:rPr>
          <w:rFonts w:asciiTheme="minorHAnsi" w:hAnsiTheme="minorHAnsi" w:cs="Arial"/>
          <w:bCs/>
        </w:rPr>
        <w:t xml:space="preserve">Na doniosłość możliwych negatywnych skutków spożywania alkoholu w okresie ciąży zwrócił uwagę w ostatnim czasie Rzecznik Praw Dziecka Pan Marek Michalak występując w dniu 17 grudnia 2015 r. do Ministrów: Sprawiedliwości, </w:t>
      </w:r>
      <w:r w:rsidR="00821B39" w:rsidRPr="00FE6DBC">
        <w:rPr>
          <w:rFonts w:asciiTheme="minorHAnsi" w:hAnsiTheme="minorHAnsi" w:cs="Arial"/>
          <w:bCs/>
        </w:rPr>
        <w:t>Rodziny Pracy i Polityki S</w:t>
      </w:r>
      <w:r w:rsidRPr="00FE6DBC">
        <w:rPr>
          <w:rFonts w:asciiTheme="minorHAnsi" w:hAnsiTheme="minorHAnsi" w:cs="Arial"/>
          <w:bCs/>
        </w:rPr>
        <w:t xml:space="preserve">połecznej oraz Zdrowia z apelem </w:t>
      </w:r>
      <w:r w:rsidRPr="00FE6DBC">
        <w:rPr>
          <w:rFonts w:asciiTheme="minorHAnsi" w:hAnsiTheme="minorHAnsi" w:cs="Arial"/>
        </w:rPr>
        <w:t>o podjęcie zintegrowanych i wielopłaszczyznowych działań mających na celu zabezpieczenie szeroko pojętego dobra dziecka zagrożonego utartą zdrowia lub życia na skutek nieodpowiedzialnego zachowania matek</w:t>
      </w:r>
      <w:r w:rsidR="00937487" w:rsidRPr="00FE6DBC">
        <w:rPr>
          <w:rFonts w:asciiTheme="minorHAnsi" w:hAnsiTheme="minorHAnsi" w:cs="Arial"/>
        </w:rPr>
        <w:t xml:space="preserve"> (treść wystąpienia Rzecznika można zaleźć tu</w:t>
      </w:r>
      <w:r w:rsidR="00FE6DBC" w:rsidRPr="00FE6DBC">
        <w:rPr>
          <w:rFonts w:asciiTheme="minorHAnsi" w:hAnsiTheme="minorHAnsi" w:cs="Arial"/>
        </w:rPr>
        <w:t>taj</w:t>
      </w:r>
      <w:r w:rsidR="00937487" w:rsidRPr="00FE6DBC">
        <w:rPr>
          <w:rFonts w:asciiTheme="minorHAnsi" w:hAnsiTheme="minorHAnsi" w:cs="Arial"/>
        </w:rPr>
        <w:t>:</w:t>
      </w:r>
      <w:r w:rsidR="00FE6DBC" w:rsidRPr="00FE6DBC">
        <w:rPr>
          <w:rFonts w:asciiTheme="minorHAnsi" w:hAnsiTheme="minorHAnsi" w:cs="Arial"/>
        </w:rPr>
        <w:t xml:space="preserve"> </w:t>
      </w:r>
      <w:hyperlink r:id="rId5" w:history="1">
        <w:r w:rsidR="00821B39" w:rsidRPr="00FE6DBC">
          <w:rPr>
            <w:rStyle w:val="Hipercze"/>
            <w:rFonts w:asciiTheme="minorHAnsi" w:hAnsiTheme="minorHAnsi" w:cs="Arial"/>
            <w:bCs/>
          </w:rPr>
          <w:t>http://brpd.gov.pl/sites/default/files/wyst_2015_12_17_ms_mrpips_mz.pdf</w:t>
        </w:r>
      </w:hyperlink>
      <w:r w:rsidR="00937487" w:rsidRPr="00FE6DBC">
        <w:rPr>
          <w:rFonts w:asciiTheme="minorHAnsi" w:hAnsiTheme="minorHAnsi" w:cs="Arial"/>
          <w:bCs/>
        </w:rPr>
        <w:t>).</w:t>
      </w:r>
    </w:p>
    <w:p w:rsidR="003248FA" w:rsidRPr="00FE6DBC" w:rsidRDefault="003248FA" w:rsidP="003248F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</w:p>
    <w:p w:rsidR="00D07B14" w:rsidRPr="00FE6DBC" w:rsidRDefault="00937487" w:rsidP="00D07B1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i/>
        </w:rPr>
      </w:pPr>
      <w:r w:rsidRPr="00FE6DBC">
        <w:rPr>
          <w:rFonts w:asciiTheme="minorHAnsi" w:hAnsiTheme="minorHAnsi" w:cs="Arial"/>
          <w:bCs/>
        </w:rPr>
        <w:t xml:space="preserve">Nasze Stowarzyszenie </w:t>
      </w:r>
      <w:r w:rsidR="003248FA" w:rsidRPr="00FE6DBC">
        <w:rPr>
          <w:rFonts w:asciiTheme="minorHAnsi" w:hAnsiTheme="minorHAnsi" w:cs="Arial"/>
          <w:bCs/>
        </w:rPr>
        <w:t xml:space="preserve">u podstaw swego zawiązania </w:t>
      </w:r>
      <w:r w:rsidR="00D07B14" w:rsidRPr="00FE6DBC">
        <w:rPr>
          <w:rFonts w:asciiTheme="minorHAnsi" w:hAnsiTheme="minorHAnsi" w:cs="Arial"/>
          <w:bCs/>
        </w:rPr>
        <w:t xml:space="preserve">założyło </w:t>
      </w:r>
      <w:r w:rsidR="003248FA" w:rsidRPr="00FE6DBC">
        <w:rPr>
          <w:rFonts w:asciiTheme="minorHAnsi" w:hAnsiTheme="minorHAnsi" w:cs="Arial"/>
          <w:bCs/>
        </w:rPr>
        <w:t xml:space="preserve">podejmowanie działań skierowanych do osób i rodzin szczególnie narażonych na skutki zagrożeń wynikających </w:t>
      </w:r>
      <w:r w:rsidR="00D07B14" w:rsidRPr="00FE6DBC">
        <w:rPr>
          <w:rFonts w:asciiTheme="minorHAnsi" w:hAnsiTheme="minorHAnsi" w:cs="Arial"/>
          <w:bCs/>
        </w:rPr>
        <w:t xml:space="preserve">           </w:t>
      </w:r>
      <w:r w:rsidR="003248FA" w:rsidRPr="00FE6DBC">
        <w:rPr>
          <w:rFonts w:asciiTheme="minorHAnsi" w:hAnsiTheme="minorHAnsi" w:cs="Arial"/>
          <w:bCs/>
        </w:rPr>
        <w:t xml:space="preserve">z procesu ich marginalizacji społecznej. Jednym z takich działań ma być akcja edukacyjno – profilaktyczna </w:t>
      </w:r>
      <w:r w:rsidR="00D07B14" w:rsidRPr="00FE6DBC">
        <w:rPr>
          <w:rFonts w:asciiTheme="minorHAnsi" w:hAnsiTheme="minorHAnsi" w:cs="Arial"/>
          <w:bCs/>
        </w:rPr>
        <w:t xml:space="preserve">prezentująca środowiskowe i kulturowe uwarunkowania </w:t>
      </w:r>
      <w:r w:rsidR="00FE6DBC" w:rsidRPr="00FE6DBC">
        <w:rPr>
          <w:rFonts w:asciiTheme="minorHAnsi" w:hAnsiTheme="minorHAnsi" w:cs="Arial"/>
          <w:bCs/>
        </w:rPr>
        <w:t xml:space="preserve">ryzyka występowania </w:t>
      </w:r>
      <w:r w:rsidR="00D07B14" w:rsidRPr="00FE6DBC">
        <w:rPr>
          <w:rFonts w:asciiTheme="minorHAnsi" w:hAnsiTheme="minorHAnsi" w:cs="Arial"/>
          <w:bCs/>
        </w:rPr>
        <w:t xml:space="preserve">przypadków </w:t>
      </w:r>
      <w:r w:rsidR="00D07B14" w:rsidRPr="00FE6DBC">
        <w:rPr>
          <w:rFonts w:asciiTheme="minorHAnsi" w:hAnsiTheme="minorHAnsi" w:cs="Arial"/>
          <w:bCs/>
          <w:i/>
        </w:rPr>
        <w:t>FAS.</w:t>
      </w:r>
    </w:p>
    <w:p w:rsidR="00821B39" w:rsidRPr="001962DB" w:rsidRDefault="00D07B14" w:rsidP="001962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i/>
        </w:rPr>
      </w:pPr>
      <w:r w:rsidRPr="00FE6DBC">
        <w:rPr>
          <w:rFonts w:asciiTheme="minorHAnsi" w:hAnsiTheme="minorHAnsi" w:cs="Arial"/>
          <w:bCs/>
        </w:rPr>
        <w:t>Przedstawi</w:t>
      </w:r>
      <w:r w:rsidR="00FE6DBC" w:rsidRPr="00FE6DBC">
        <w:rPr>
          <w:rFonts w:asciiTheme="minorHAnsi" w:hAnsiTheme="minorHAnsi" w:cs="Arial"/>
          <w:bCs/>
        </w:rPr>
        <w:t>ciele Stowarzyszenia wzmocnieni</w:t>
      </w:r>
      <w:r w:rsidRPr="00FE6DBC">
        <w:rPr>
          <w:rFonts w:asciiTheme="minorHAnsi" w:hAnsiTheme="minorHAnsi" w:cs="Arial"/>
          <w:bCs/>
        </w:rPr>
        <w:t xml:space="preserve"> wsparciem ze strony niekwestionowanego autorytetu w dziedzinie </w:t>
      </w:r>
      <w:r w:rsidRPr="00FE6DBC">
        <w:rPr>
          <w:rFonts w:asciiTheme="minorHAnsi" w:hAnsiTheme="minorHAnsi" w:cs="Arial"/>
          <w:bCs/>
          <w:i/>
        </w:rPr>
        <w:t>FAS</w:t>
      </w:r>
      <w:r w:rsidRPr="00FE6DBC">
        <w:rPr>
          <w:rFonts w:asciiTheme="minorHAnsi" w:hAnsiTheme="minorHAnsi" w:cs="Arial"/>
          <w:bCs/>
        </w:rPr>
        <w:t xml:space="preserve"> jaki</w:t>
      </w:r>
      <w:r w:rsidR="00821B39" w:rsidRPr="00FE6DBC">
        <w:rPr>
          <w:rFonts w:asciiTheme="minorHAnsi" w:hAnsiTheme="minorHAnsi" w:cs="Arial"/>
          <w:bCs/>
        </w:rPr>
        <w:t>m</w:t>
      </w:r>
      <w:r w:rsidRPr="00FE6DBC">
        <w:rPr>
          <w:rFonts w:asciiTheme="minorHAnsi" w:hAnsiTheme="minorHAnsi" w:cs="Arial"/>
          <w:bCs/>
        </w:rPr>
        <w:t xml:space="preserve"> jest Pan doktor Krzysztof Liszcz</w:t>
      </w:r>
      <w:r w:rsidR="000876F9">
        <w:rPr>
          <w:rFonts w:asciiTheme="minorHAnsi" w:hAnsiTheme="minorHAnsi" w:cs="Arial"/>
          <w:bCs/>
        </w:rPr>
        <w:t xml:space="preserve"> z Torunia</w:t>
      </w:r>
      <w:r w:rsidRPr="00FE6DBC">
        <w:rPr>
          <w:rFonts w:asciiTheme="minorHAnsi" w:hAnsiTheme="minorHAnsi" w:cs="Arial"/>
          <w:bCs/>
        </w:rPr>
        <w:t xml:space="preserve">, </w:t>
      </w:r>
      <w:r w:rsidR="001962DB">
        <w:rPr>
          <w:rFonts w:asciiTheme="minorHAnsi" w:hAnsiTheme="minorHAnsi" w:cs="Arial"/>
          <w:bCs/>
        </w:rPr>
        <w:t>zaprosili</w:t>
      </w:r>
      <w:r w:rsidRPr="00FE6DBC">
        <w:rPr>
          <w:rFonts w:asciiTheme="minorHAnsi" w:hAnsiTheme="minorHAnsi" w:cs="Arial"/>
          <w:bCs/>
        </w:rPr>
        <w:t xml:space="preserve"> do interdyscyplinarnego udziału w organizow</w:t>
      </w:r>
      <w:r w:rsidR="000876F9">
        <w:rPr>
          <w:rFonts w:asciiTheme="minorHAnsi" w:hAnsiTheme="minorHAnsi" w:cs="Arial"/>
          <w:bCs/>
        </w:rPr>
        <w:t>anej</w:t>
      </w:r>
      <w:r w:rsidRPr="00FE6DBC">
        <w:rPr>
          <w:rFonts w:asciiTheme="minorHAnsi" w:hAnsiTheme="minorHAnsi" w:cs="Arial"/>
          <w:bCs/>
        </w:rPr>
        <w:t xml:space="preserve"> </w:t>
      </w:r>
      <w:r w:rsidR="000876F9">
        <w:rPr>
          <w:rFonts w:asciiTheme="minorHAnsi" w:hAnsiTheme="minorHAnsi" w:cs="Arial"/>
          <w:bCs/>
        </w:rPr>
        <w:t xml:space="preserve">konferencji miejskiej  </w:t>
      </w:r>
      <w:r w:rsidRPr="00FE6DBC">
        <w:rPr>
          <w:rFonts w:asciiTheme="minorHAnsi" w:hAnsiTheme="minorHAnsi" w:cs="Arial"/>
          <w:bCs/>
        </w:rPr>
        <w:t xml:space="preserve">przedstawicieli instytucji stykającymi się na co dzień z czynnikami zwiększającymi ryzyko wystąpienia przypadków dzieci z syndromem </w:t>
      </w:r>
      <w:r w:rsidRPr="00FE6DBC">
        <w:rPr>
          <w:rFonts w:asciiTheme="minorHAnsi" w:hAnsiTheme="minorHAnsi" w:cs="Arial"/>
          <w:bCs/>
          <w:i/>
        </w:rPr>
        <w:t>FAS.</w:t>
      </w:r>
      <w:r w:rsidR="001962DB">
        <w:rPr>
          <w:rFonts w:asciiTheme="minorHAnsi" w:hAnsiTheme="minorHAnsi" w:cs="Arial"/>
          <w:bCs/>
          <w:i/>
        </w:rPr>
        <w:t xml:space="preserve"> M</w:t>
      </w:r>
      <w:r w:rsidR="000876F9">
        <w:rPr>
          <w:rFonts w:asciiTheme="minorHAnsi" w:hAnsiTheme="minorHAnsi" w:cs="Arial"/>
          <w:bCs/>
        </w:rPr>
        <w:t xml:space="preserve">ożemy się cieszyć </w:t>
      </w:r>
      <w:r w:rsidR="001962DB">
        <w:rPr>
          <w:rFonts w:asciiTheme="minorHAnsi" w:hAnsiTheme="minorHAnsi" w:cs="Arial"/>
          <w:bCs/>
        </w:rPr>
        <w:t xml:space="preserve">także </w:t>
      </w:r>
      <w:r w:rsidR="000876F9">
        <w:rPr>
          <w:rFonts w:asciiTheme="minorHAnsi" w:hAnsiTheme="minorHAnsi" w:cs="Arial"/>
          <w:bCs/>
        </w:rPr>
        <w:t>aprobatą dla naszych działań ze strony Pana Prezesa Sądu Okręgowego w Toruniu, który zechciał nam udzielić niezbędnego wsparcia organizacyjnego</w:t>
      </w:r>
      <w:r w:rsidR="00F936F1">
        <w:rPr>
          <w:rFonts w:asciiTheme="minorHAnsi" w:hAnsiTheme="minorHAnsi" w:cs="Arial"/>
          <w:bCs/>
        </w:rPr>
        <w:t>.</w:t>
      </w:r>
    </w:p>
    <w:p w:rsidR="00F936F1" w:rsidRPr="00FE6DBC" w:rsidRDefault="00F936F1" w:rsidP="00D07B1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</w:p>
    <w:p w:rsidR="00D07B14" w:rsidRDefault="001962DB" w:rsidP="00D07B1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W dniu</w:t>
      </w:r>
      <w:r w:rsidR="00821B39" w:rsidRPr="00FE6DBC">
        <w:rPr>
          <w:rFonts w:asciiTheme="minorHAnsi" w:hAnsiTheme="minorHAnsi" w:cs="Arial"/>
          <w:bCs/>
        </w:rPr>
        <w:t xml:space="preserve"> 29 kwietnia 2016 r. </w:t>
      </w:r>
      <w:r w:rsidR="00F936F1">
        <w:rPr>
          <w:rFonts w:asciiTheme="minorHAnsi" w:hAnsiTheme="minorHAnsi" w:cs="Arial"/>
          <w:bCs/>
        </w:rPr>
        <w:t xml:space="preserve">właśnie w siedzibie Sądu Okręgowego w Toruniu </w:t>
      </w:r>
      <w:r>
        <w:rPr>
          <w:rFonts w:asciiTheme="minorHAnsi" w:hAnsiTheme="minorHAnsi" w:cs="Arial"/>
          <w:bCs/>
        </w:rPr>
        <w:t>odbyło</w:t>
      </w:r>
      <w:r w:rsidR="00821B39" w:rsidRPr="00FE6DBC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się</w:t>
      </w:r>
      <w:r w:rsidR="00821B39" w:rsidRPr="00FE6DBC">
        <w:rPr>
          <w:rFonts w:asciiTheme="minorHAnsi" w:hAnsiTheme="minorHAnsi" w:cs="Arial"/>
          <w:bCs/>
        </w:rPr>
        <w:t xml:space="preserve"> spotkanie interdyscyplinarnego zespołu, który </w:t>
      </w:r>
      <w:r w:rsidR="00D07B14" w:rsidRPr="00FE6DBC">
        <w:rPr>
          <w:rFonts w:asciiTheme="minorHAnsi" w:hAnsiTheme="minorHAnsi" w:cs="Arial"/>
          <w:bCs/>
        </w:rPr>
        <w:t xml:space="preserve">zajmie się przygotowaniem </w:t>
      </w:r>
      <w:r w:rsidR="00FE6DBC" w:rsidRPr="00FE6DBC">
        <w:rPr>
          <w:rFonts w:asciiTheme="minorHAnsi" w:hAnsiTheme="minorHAnsi" w:cs="Arial"/>
          <w:bCs/>
        </w:rPr>
        <w:t xml:space="preserve">programu </w:t>
      </w:r>
      <w:r w:rsidR="000876F9">
        <w:rPr>
          <w:rFonts w:asciiTheme="minorHAnsi" w:hAnsiTheme="minorHAnsi" w:cs="Arial"/>
          <w:bCs/>
        </w:rPr>
        <w:t>konferencji</w:t>
      </w:r>
      <w:r w:rsidR="00D07B14" w:rsidRPr="00FE6DBC">
        <w:rPr>
          <w:rFonts w:asciiTheme="minorHAnsi" w:hAnsiTheme="minorHAnsi" w:cs="Arial"/>
          <w:bCs/>
        </w:rPr>
        <w:t xml:space="preserve">, a także </w:t>
      </w:r>
      <w:r w:rsidR="00FE6DBC" w:rsidRPr="00FE6DBC">
        <w:rPr>
          <w:rFonts w:asciiTheme="minorHAnsi" w:hAnsiTheme="minorHAnsi" w:cs="Arial"/>
          <w:bCs/>
        </w:rPr>
        <w:t>opiniowaniem</w:t>
      </w:r>
      <w:r w:rsidR="00D07B14" w:rsidRPr="00FE6DBC">
        <w:rPr>
          <w:rFonts w:asciiTheme="minorHAnsi" w:hAnsiTheme="minorHAnsi" w:cs="Arial"/>
          <w:bCs/>
        </w:rPr>
        <w:t xml:space="preserve"> materiałów informacyjno – </w:t>
      </w:r>
      <w:r w:rsidR="00FE6DBC" w:rsidRPr="00FE6DBC">
        <w:rPr>
          <w:rFonts w:asciiTheme="minorHAnsi" w:hAnsiTheme="minorHAnsi" w:cs="Arial"/>
          <w:bCs/>
        </w:rPr>
        <w:t>profilaktycznych w formie ulotek</w:t>
      </w:r>
      <w:r w:rsidR="00D07B14" w:rsidRPr="00FE6DBC">
        <w:rPr>
          <w:rFonts w:asciiTheme="minorHAnsi" w:hAnsiTheme="minorHAnsi" w:cs="Arial"/>
          <w:bCs/>
        </w:rPr>
        <w:t xml:space="preserve"> i plakatów, których dystrybucją w środowiskach wymagających podnoszenia świadomości </w:t>
      </w:r>
      <w:r w:rsidR="00FE6DBC" w:rsidRPr="00FE6DBC">
        <w:rPr>
          <w:rFonts w:asciiTheme="minorHAnsi" w:hAnsiTheme="minorHAnsi" w:cs="Arial"/>
          <w:bCs/>
        </w:rPr>
        <w:t xml:space="preserve">zagrożeń </w:t>
      </w:r>
      <w:r w:rsidR="00D07B14" w:rsidRPr="00FE6DBC">
        <w:rPr>
          <w:rFonts w:asciiTheme="minorHAnsi" w:hAnsiTheme="minorHAnsi" w:cs="Arial"/>
          <w:bCs/>
        </w:rPr>
        <w:t>zajmą się dwie profesjonalne służby działające w zbliżonych obszarach społecznych miasta – kuratorzy sądowi i pracownicy socjalni.</w:t>
      </w:r>
    </w:p>
    <w:p w:rsidR="00D07B14" w:rsidRPr="00FE6DBC" w:rsidRDefault="000876F9" w:rsidP="00D07B1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Konferencja planowana</w:t>
      </w:r>
      <w:r w:rsidR="00DB6129" w:rsidRPr="00FE6DBC">
        <w:rPr>
          <w:rFonts w:asciiTheme="minorHAnsi" w:hAnsiTheme="minorHAnsi" w:cs="Arial"/>
          <w:bCs/>
        </w:rPr>
        <w:t xml:space="preserve"> jest na </w:t>
      </w:r>
      <w:r w:rsidR="001962DB">
        <w:rPr>
          <w:rFonts w:asciiTheme="minorHAnsi" w:hAnsiTheme="minorHAnsi" w:cs="Arial"/>
          <w:bCs/>
        </w:rPr>
        <w:t>13</w:t>
      </w:r>
      <w:r w:rsidR="00DB6129" w:rsidRPr="00FE6DBC">
        <w:rPr>
          <w:rFonts w:asciiTheme="minorHAnsi" w:hAnsiTheme="minorHAnsi" w:cs="Arial"/>
          <w:bCs/>
        </w:rPr>
        <w:t xml:space="preserve"> września 2016 r. </w:t>
      </w:r>
    </w:p>
    <w:p w:rsidR="00DB6129" w:rsidRPr="00FE6DBC" w:rsidRDefault="00DB6129" w:rsidP="00D07B1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</w:p>
    <w:p w:rsidR="003248FA" w:rsidRPr="00FE6DBC" w:rsidRDefault="003248FA" w:rsidP="00DB61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  <w:r w:rsidRPr="00FE6DBC">
        <w:rPr>
          <w:rFonts w:asciiTheme="minorHAnsi" w:hAnsiTheme="minorHAnsi" w:cs="Arial"/>
          <w:bCs/>
        </w:rPr>
        <w:t xml:space="preserve">Uczestnicy </w:t>
      </w:r>
      <w:r w:rsidR="000876F9">
        <w:rPr>
          <w:rFonts w:asciiTheme="minorHAnsi" w:hAnsiTheme="minorHAnsi" w:cs="Arial"/>
          <w:bCs/>
        </w:rPr>
        <w:t>wydarzenia</w:t>
      </w:r>
      <w:r w:rsidR="00DB6129" w:rsidRPr="00FE6DBC">
        <w:rPr>
          <w:rFonts w:asciiTheme="minorHAnsi" w:hAnsiTheme="minorHAnsi" w:cs="Arial"/>
          <w:bCs/>
        </w:rPr>
        <w:t xml:space="preserve"> </w:t>
      </w:r>
      <w:r w:rsidR="00821B39" w:rsidRPr="00FE6DBC">
        <w:rPr>
          <w:rFonts w:asciiTheme="minorHAnsi" w:hAnsiTheme="minorHAnsi" w:cs="Arial"/>
          <w:bCs/>
        </w:rPr>
        <w:t xml:space="preserve">zapoznają się </w:t>
      </w:r>
      <w:r w:rsidRPr="00FE6DBC">
        <w:rPr>
          <w:rFonts w:asciiTheme="minorHAnsi" w:hAnsiTheme="minorHAnsi" w:cs="Arial"/>
          <w:bCs/>
        </w:rPr>
        <w:t xml:space="preserve">bliżej ze zjawiskiem </w:t>
      </w:r>
      <w:r w:rsidRPr="00FE6DBC">
        <w:rPr>
          <w:rFonts w:asciiTheme="minorHAnsi" w:hAnsiTheme="minorHAnsi" w:cs="Arial"/>
          <w:bCs/>
          <w:i/>
        </w:rPr>
        <w:t>FAS</w:t>
      </w:r>
      <w:r w:rsidRPr="00FE6DBC">
        <w:rPr>
          <w:rFonts w:asciiTheme="minorHAnsi" w:hAnsiTheme="minorHAnsi" w:cs="Arial"/>
          <w:bCs/>
        </w:rPr>
        <w:t xml:space="preserve">, bądź </w:t>
      </w:r>
      <w:r w:rsidR="00821B39" w:rsidRPr="00FE6DBC">
        <w:rPr>
          <w:rFonts w:asciiTheme="minorHAnsi" w:hAnsiTheme="minorHAnsi" w:cs="Arial"/>
          <w:bCs/>
        </w:rPr>
        <w:t xml:space="preserve">ugruntują </w:t>
      </w:r>
      <w:r w:rsidRPr="00FE6DBC">
        <w:rPr>
          <w:rFonts w:asciiTheme="minorHAnsi" w:hAnsiTheme="minorHAnsi" w:cs="Arial"/>
          <w:bCs/>
        </w:rPr>
        <w:t xml:space="preserve">swoją wiedzę o jego </w:t>
      </w:r>
      <w:r w:rsidR="000876F9">
        <w:rPr>
          <w:rFonts w:asciiTheme="minorHAnsi" w:hAnsiTheme="minorHAnsi" w:cs="Arial"/>
          <w:bCs/>
        </w:rPr>
        <w:t xml:space="preserve">przyczynach i </w:t>
      </w:r>
      <w:r w:rsidRPr="00FE6DBC">
        <w:rPr>
          <w:rFonts w:asciiTheme="minorHAnsi" w:hAnsiTheme="minorHAnsi" w:cs="Arial"/>
          <w:bCs/>
        </w:rPr>
        <w:t xml:space="preserve">skutkach. W części dyskusyjnej </w:t>
      </w:r>
      <w:r w:rsidR="000876F9">
        <w:rPr>
          <w:rFonts w:asciiTheme="minorHAnsi" w:hAnsiTheme="minorHAnsi" w:cs="Arial"/>
          <w:bCs/>
        </w:rPr>
        <w:t xml:space="preserve">będą mieli </w:t>
      </w:r>
      <w:r w:rsidR="00821B39" w:rsidRPr="00FE6DBC">
        <w:rPr>
          <w:rFonts w:asciiTheme="minorHAnsi" w:hAnsiTheme="minorHAnsi" w:cs="Arial"/>
          <w:bCs/>
        </w:rPr>
        <w:t xml:space="preserve">możliwość dzielenia </w:t>
      </w:r>
      <w:r w:rsidRPr="00FE6DBC">
        <w:rPr>
          <w:rFonts w:asciiTheme="minorHAnsi" w:hAnsiTheme="minorHAnsi" w:cs="Arial"/>
          <w:bCs/>
        </w:rPr>
        <w:t xml:space="preserve">się zawodowymi doświadczeniami związanymi z przypadkami podopiecznych z zespołem </w:t>
      </w:r>
      <w:r w:rsidRPr="00FE6DBC">
        <w:rPr>
          <w:rFonts w:asciiTheme="minorHAnsi" w:hAnsiTheme="minorHAnsi" w:cs="Arial"/>
          <w:bCs/>
          <w:i/>
        </w:rPr>
        <w:t>FAS</w:t>
      </w:r>
      <w:r w:rsidRPr="00FE6DBC">
        <w:rPr>
          <w:rFonts w:asciiTheme="minorHAnsi" w:hAnsiTheme="minorHAnsi" w:cs="Arial"/>
          <w:bCs/>
        </w:rPr>
        <w:t xml:space="preserve">, a </w:t>
      </w:r>
      <w:r w:rsidR="000876F9">
        <w:rPr>
          <w:rFonts w:asciiTheme="minorHAnsi" w:hAnsiTheme="minorHAnsi" w:cs="Arial"/>
          <w:bCs/>
        </w:rPr>
        <w:t>podsumowaniem</w:t>
      </w:r>
      <w:r w:rsidRPr="00FE6DBC">
        <w:rPr>
          <w:rFonts w:asciiTheme="minorHAnsi" w:hAnsiTheme="minorHAnsi" w:cs="Arial"/>
          <w:bCs/>
        </w:rPr>
        <w:t xml:space="preserve"> </w:t>
      </w:r>
      <w:r w:rsidR="000876F9">
        <w:rPr>
          <w:rFonts w:asciiTheme="minorHAnsi" w:hAnsiTheme="minorHAnsi" w:cs="Arial"/>
          <w:bCs/>
        </w:rPr>
        <w:t xml:space="preserve">spotkania </w:t>
      </w:r>
      <w:r w:rsidR="00821B39" w:rsidRPr="00FE6DBC">
        <w:rPr>
          <w:rFonts w:asciiTheme="minorHAnsi" w:hAnsiTheme="minorHAnsi" w:cs="Arial"/>
          <w:bCs/>
        </w:rPr>
        <w:t>będzie</w:t>
      </w:r>
      <w:r w:rsidRPr="00FE6DBC">
        <w:rPr>
          <w:rFonts w:asciiTheme="minorHAnsi" w:hAnsiTheme="minorHAnsi" w:cs="Arial"/>
          <w:bCs/>
        </w:rPr>
        <w:t xml:space="preserve"> spisanie rekomendacji na przyszłość.</w:t>
      </w:r>
    </w:p>
    <w:p w:rsidR="003248FA" w:rsidRPr="00FE6DBC" w:rsidRDefault="003248FA" w:rsidP="003248F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</w:p>
    <w:p w:rsidR="00DB6129" w:rsidRPr="00FE6DBC" w:rsidRDefault="00DB6129" w:rsidP="00DB61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  <w:r w:rsidRPr="00FE6DBC">
        <w:rPr>
          <w:rFonts w:asciiTheme="minorHAnsi" w:hAnsiTheme="minorHAnsi" w:cs="Arial"/>
          <w:bCs/>
        </w:rPr>
        <w:t>Interdyscyplinarne przedsięwzięcie współfinansowane przez Miasto Toruń, może stać się niezbędną płaszczyzną do spotkania współdziałających w mieście służb społecznych i organizacji pozarządowych obejmujących swoimi działaniami rozmaite problemy społeczne.</w:t>
      </w:r>
    </w:p>
    <w:p w:rsidR="00DB6129" w:rsidRPr="00FE6DBC" w:rsidRDefault="00DB6129" w:rsidP="00DB61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</w:rPr>
      </w:pPr>
      <w:r w:rsidRPr="00FE6DBC">
        <w:rPr>
          <w:rFonts w:asciiTheme="minorHAnsi" w:hAnsiTheme="minorHAnsi" w:cs="Arial"/>
          <w:bCs/>
        </w:rPr>
        <w:t>Zacieśnienie bezpośrednich relacji przy współpracy nad projektem, może stanowić podwaliny pod przyszłe zintegrowane działania dotykające najistotniejszych problemów społecznych.</w:t>
      </w:r>
    </w:p>
    <w:p w:rsidR="003248FA" w:rsidRPr="00FE6DBC" w:rsidRDefault="003248FA" w:rsidP="003248F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</w:p>
    <w:p w:rsidR="005139BD" w:rsidRPr="00FE6DBC" w:rsidRDefault="003248FA" w:rsidP="00DB6129">
      <w:pPr>
        <w:spacing w:line="276" w:lineRule="auto"/>
        <w:ind w:firstLine="708"/>
        <w:jc w:val="both"/>
        <w:rPr>
          <w:rFonts w:asciiTheme="minorHAnsi" w:hAnsiTheme="minorHAnsi" w:cs="Arial"/>
          <w:bCs/>
        </w:rPr>
      </w:pPr>
      <w:r w:rsidRPr="00FE6DBC">
        <w:rPr>
          <w:rFonts w:asciiTheme="minorHAnsi" w:hAnsiTheme="minorHAnsi" w:cs="Arial"/>
          <w:bCs/>
        </w:rPr>
        <w:t xml:space="preserve">Liczymy na to, że przeprowadzona akcja przyniesie korzyści w obszarze zdrowia, ale także w wymiarze porządku prawnego i społecznego. Podnoszenie świadomości przyszłych matek w zakresie nieodwracalnych skutków spożywania alkoholu w ciąży powinno się przyczynić do zmniejszenia liczby przypadków osób borykających się ze </w:t>
      </w:r>
      <w:r w:rsidR="00821B39" w:rsidRPr="00FE6DBC">
        <w:rPr>
          <w:rFonts w:asciiTheme="minorHAnsi" w:hAnsiTheme="minorHAnsi" w:cs="Arial"/>
          <w:bCs/>
        </w:rPr>
        <w:t>skutkami picia alkoholu w ciąży</w:t>
      </w:r>
      <w:r w:rsidRPr="00FE6DBC">
        <w:rPr>
          <w:rFonts w:asciiTheme="minorHAnsi" w:hAnsiTheme="minorHAnsi" w:cs="Arial"/>
          <w:bCs/>
        </w:rPr>
        <w:t>.</w:t>
      </w:r>
    </w:p>
    <w:p w:rsidR="00FE6DBC" w:rsidRPr="00FE6DBC" w:rsidRDefault="00FE6DBC" w:rsidP="00DB6129">
      <w:pPr>
        <w:spacing w:line="276" w:lineRule="auto"/>
        <w:ind w:firstLine="708"/>
        <w:jc w:val="both"/>
        <w:rPr>
          <w:rFonts w:asciiTheme="minorHAnsi" w:hAnsiTheme="minorHAnsi" w:cs="Arial"/>
          <w:bCs/>
        </w:rPr>
      </w:pPr>
    </w:p>
    <w:sectPr w:rsidR="00FE6DBC" w:rsidRPr="00FE6DBC" w:rsidSect="0051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8FA"/>
    <w:rsid w:val="000876F9"/>
    <w:rsid w:val="001962DB"/>
    <w:rsid w:val="001D46B4"/>
    <w:rsid w:val="003248FA"/>
    <w:rsid w:val="005139BD"/>
    <w:rsid w:val="005819C4"/>
    <w:rsid w:val="00764BE5"/>
    <w:rsid w:val="00821B39"/>
    <w:rsid w:val="00937487"/>
    <w:rsid w:val="00D07B14"/>
    <w:rsid w:val="00DB6129"/>
    <w:rsid w:val="00E56CA2"/>
    <w:rsid w:val="00F45968"/>
    <w:rsid w:val="00F936F1"/>
    <w:rsid w:val="00FE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3248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3248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F45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pd.gov.pl/sites/default/files/wyst_2015_12_17_ms_mrpips_mz.pdf" TargetMode="External"/><Relationship Id="rId4" Type="http://schemas.openxmlformats.org/officeDocument/2006/relationships/hyperlink" Target="http://torun.wyborcza.pl/torun/51,48723,19764010.html?i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</dc:creator>
  <cp:lastModifiedBy>oem</cp:lastModifiedBy>
  <cp:revision>2</cp:revision>
  <cp:lastPrinted>2016-03-21T19:22:00Z</cp:lastPrinted>
  <dcterms:created xsi:type="dcterms:W3CDTF">2016-05-24T19:43:00Z</dcterms:created>
  <dcterms:modified xsi:type="dcterms:W3CDTF">2016-05-24T19:43:00Z</dcterms:modified>
</cp:coreProperties>
</file>